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16E9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16E9B">
        <w:rPr>
          <w:rFonts w:ascii="Times New Roman" w:hAnsi="Times New Roman"/>
          <w:bCs/>
          <w:sz w:val="28"/>
          <w:szCs w:val="28"/>
        </w:rPr>
        <w:t>П</w:t>
      </w:r>
      <w:r w:rsidRPr="00A16E9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16E9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16E9B">
        <w:rPr>
          <w:rFonts w:ascii="Times New Roman" w:hAnsi="Times New Roman"/>
          <w:bCs/>
          <w:sz w:val="28"/>
          <w:szCs w:val="28"/>
        </w:rPr>
        <w:t xml:space="preserve"> Урал</w:t>
      </w:r>
      <w:r w:rsidRPr="00A16E9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E8A09B5" w:rsidR="00EC2FE9" w:rsidRPr="00A16E9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16E9B">
        <w:rPr>
          <w:rFonts w:ascii="Times New Roman" w:hAnsi="Times New Roman"/>
          <w:bCs/>
          <w:sz w:val="28"/>
          <w:szCs w:val="28"/>
        </w:rPr>
        <w:t>а</w:t>
      </w:r>
      <w:r w:rsidRPr="00A16E9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1786D" w:rsidRPr="0051786D">
        <w:rPr>
          <w:rFonts w:ascii="Times New Roman" w:hAnsi="Times New Roman"/>
          <w:bCs/>
          <w:sz w:val="28"/>
          <w:szCs w:val="28"/>
        </w:rPr>
        <w:t>ВЛ-0,4кВ ф.1 (оп.№8/8-оп.№8/13) ТП- 63577</w:t>
      </w:r>
      <w:r w:rsidR="00C955DA" w:rsidRPr="00A16E9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16E9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16E9B">
        <w:rPr>
          <w:rFonts w:ascii="Times New Roman" w:hAnsi="Times New Roman"/>
          <w:bCs/>
          <w:sz w:val="28"/>
          <w:szCs w:val="28"/>
        </w:rPr>
        <w:t>ых</w:t>
      </w:r>
      <w:r w:rsidR="00A522E1" w:rsidRPr="00A16E9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16E9B">
        <w:rPr>
          <w:rFonts w:ascii="Times New Roman" w:hAnsi="Times New Roman"/>
          <w:bCs/>
          <w:sz w:val="28"/>
          <w:szCs w:val="28"/>
        </w:rPr>
        <w:t>ов</w:t>
      </w:r>
      <w:r w:rsidR="00A522E1" w:rsidRPr="00A16E9B">
        <w:rPr>
          <w:rFonts w:ascii="Times New Roman" w:hAnsi="Times New Roman"/>
          <w:bCs/>
          <w:sz w:val="28"/>
          <w:szCs w:val="28"/>
        </w:rPr>
        <w:t>:</w:t>
      </w:r>
    </w:p>
    <w:p w14:paraId="01AE5E84" w14:textId="1F30C870" w:rsidR="004E7539" w:rsidRPr="00A16E9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786D" w:rsidRPr="0051786D">
        <w:rPr>
          <w:rFonts w:ascii="Times New Roman" w:hAnsi="Times New Roman"/>
          <w:bCs/>
          <w:sz w:val="28"/>
          <w:szCs w:val="28"/>
        </w:rPr>
        <w:t>59:32:3630001:1629</w:t>
      </w:r>
      <w:r w:rsidR="0026098C">
        <w:rPr>
          <w:rFonts w:ascii="Times New Roman" w:hAnsi="Times New Roman"/>
          <w:bCs/>
          <w:sz w:val="28"/>
          <w:szCs w:val="28"/>
        </w:rPr>
        <w:t xml:space="preserve"> (</w:t>
      </w:r>
      <w:r w:rsidR="0051786D">
        <w:rPr>
          <w:rFonts w:ascii="Times New Roman" w:hAnsi="Times New Roman"/>
          <w:bCs/>
          <w:sz w:val="28"/>
          <w:szCs w:val="28"/>
        </w:rPr>
        <w:t>3</w:t>
      </w:r>
      <w:r w:rsidR="00A16E9B"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16E9B"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6098C">
        <w:rPr>
          <w:rFonts w:ascii="Times New Roman" w:hAnsi="Times New Roman"/>
          <w:bCs/>
          <w:sz w:val="28"/>
          <w:szCs w:val="28"/>
        </w:rPr>
        <w:t>)</w:t>
      </w:r>
      <w:r w:rsidR="00A16E9B" w:rsidRPr="00A16E9B">
        <w:rPr>
          <w:rFonts w:ascii="Times New Roman" w:hAnsi="Times New Roman"/>
          <w:bCs/>
          <w:sz w:val="28"/>
          <w:szCs w:val="28"/>
        </w:rPr>
        <w:t xml:space="preserve">, </w:t>
      </w:r>
      <w:r w:rsidRPr="00A16E9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1786D" w:rsidRPr="0051786D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село Троица, улица Изумрудная, з/у 6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424E1B0B" w14:textId="05459E33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786D" w:rsidRPr="0051786D">
        <w:rPr>
          <w:rFonts w:ascii="Times New Roman" w:hAnsi="Times New Roman"/>
          <w:bCs/>
          <w:sz w:val="28"/>
          <w:szCs w:val="28"/>
        </w:rPr>
        <w:t>59:32:3630001:1631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 w:rsidR="0051786D">
        <w:rPr>
          <w:rFonts w:ascii="Times New Roman" w:hAnsi="Times New Roman"/>
          <w:bCs/>
          <w:sz w:val="28"/>
          <w:szCs w:val="28"/>
        </w:rPr>
        <w:t>26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1786D" w:rsidRPr="0051786D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Пермский р-н, </w:t>
      </w:r>
      <w:proofErr w:type="spellStart"/>
      <w:r w:rsidR="0051786D" w:rsidRPr="0051786D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1786D" w:rsidRPr="0051786D">
        <w:rPr>
          <w:rFonts w:ascii="Times New Roman" w:hAnsi="Times New Roman"/>
          <w:bCs/>
          <w:sz w:val="28"/>
          <w:szCs w:val="28"/>
        </w:rPr>
        <w:t xml:space="preserve"> с/п, с. Троица, ул. Изумрудная, 8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246E2329" w14:textId="69A0F785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786D" w:rsidRPr="0051786D">
        <w:rPr>
          <w:rFonts w:ascii="Times New Roman" w:hAnsi="Times New Roman"/>
          <w:bCs/>
          <w:sz w:val="28"/>
          <w:szCs w:val="28"/>
        </w:rPr>
        <w:t>59:32:3630001:2050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 w:rsidR="0051786D" w:rsidRPr="0051786D">
        <w:rPr>
          <w:rFonts w:ascii="Times New Roman" w:hAnsi="Times New Roman"/>
          <w:bCs/>
          <w:sz w:val="28"/>
          <w:szCs w:val="28"/>
        </w:rPr>
        <w:t xml:space="preserve">602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1786D" w:rsidRPr="0051786D">
        <w:rPr>
          <w:rFonts w:ascii="Times New Roman" w:hAnsi="Times New Roman"/>
          <w:bCs/>
          <w:sz w:val="28"/>
          <w:szCs w:val="28"/>
        </w:rPr>
        <w:t>Пермский край, Пермский район, с. Троица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244C649C" w14:textId="0BF59478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786D" w:rsidRPr="0051786D">
        <w:rPr>
          <w:rFonts w:ascii="Times New Roman" w:hAnsi="Times New Roman"/>
          <w:bCs/>
          <w:sz w:val="28"/>
          <w:szCs w:val="28"/>
        </w:rPr>
        <w:t>59:32:3630001:1633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 w:rsidR="0051786D">
        <w:rPr>
          <w:rFonts w:ascii="Times New Roman" w:hAnsi="Times New Roman"/>
          <w:bCs/>
          <w:sz w:val="28"/>
          <w:szCs w:val="28"/>
        </w:rPr>
        <w:t>20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1786D" w:rsidRPr="0051786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51786D" w:rsidRPr="0051786D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1786D" w:rsidRPr="0051786D">
        <w:rPr>
          <w:rFonts w:ascii="Times New Roman" w:hAnsi="Times New Roman"/>
          <w:bCs/>
          <w:sz w:val="28"/>
          <w:szCs w:val="28"/>
        </w:rPr>
        <w:t>, с. Троица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1895B504" w14:textId="389B49FF" w:rsid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1786D" w:rsidRPr="0051786D">
        <w:rPr>
          <w:rFonts w:ascii="Times New Roman" w:hAnsi="Times New Roman"/>
          <w:bCs/>
          <w:sz w:val="28"/>
          <w:szCs w:val="28"/>
        </w:rPr>
        <w:t>59:32:3630001:1635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 w:rsidR="0051786D">
        <w:rPr>
          <w:rFonts w:ascii="Times New Roman" w:hAnsi="Times New Roman"/>
          <w:bCs/>
          <w:sz w:val="28"/>
          <w:szCs w:val="28"/>
        </w:rPr>
        <w:t>17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1786D" w:rsidRPr="0051786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51786D" w:rsidRPr="0051786D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1786D" w:rsidRPr="0051786D">
        <w:rPr>
          <w:rFonts w:ascii="Times New Roman" w:hAnsi="Times New Roman"/>
          <w:bCs/>
          <w:sz w:val="28"/>
          <w:szCs w:val="28"/>
        </w:rPr>
        <w:t>, с. Троица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700AD71E" w14:textId="18B14D7F" w:rsidR="0051786D" w:rsidRPr="00A16E9B" w:rsidRDefault="0051786D" w:rsidP="005178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1786D">
        <w:rPr>
          <w:rFonts w:ascii="Times New Roman" w:hAnsi="Times New Roman"/>
          <w:bCs/>
          <w:sz w:val="28"/>
          <w:szCs w:val="28"/>
        </w:rPr>
        <w:t>59:32:3630001:163</w:t>
      </w:r>
      <w:r>
        <w:rPr>
          <w:rFonts w:ascii="Times New Roman" w:hAnsi="Times New Roman"/>
          <w:bCs/>
          <w:sz w:val="28"/>
          <w:szCs w:val="28"/>
        </w:rPr>
        <w:t>6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45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1786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51786D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51786D">
        <w:rPr>
          <w:rFonts w:ascii="Times New Roman" w:hAnsi="Times New Roman"/>
          <w:bCs/>
          <w:sz w:val="28"/>
          <w:szCs w:val="28"/>
        </w:rPr>
        <w:t>, с. Троица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1F085E5D" w14:textId="5D112BB8" w:rsidR="0051786D" w:rsidRDefault="0051786D" w:rsidP="005178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1786D">
        <w:rPr>
          <w:rFonts w:ascii="Times New Roman" w:hAnsi="Times New Roman"/>
          <w:bCs/>
          <w:sz w:val="28"/>
          <w:szCs w:val="28"/>
        </w:rPr>
        <w:t>59:32:3630001:163</w:t>
      </w:r>
      <w:r>
        <w:rPr>
          <w:rFonts w:ascii="Times New Roman" w:hAnsi="Times New Roman"/>
          <w:bCs/>
          <w:sz w:val="28"/>
          <w:szCs w:val="28"/>
        </w:rPr>
        <w:t>8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1786D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Pr="0051786D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51786D">
        <w:rPr>
          <w:rFonts w:ascii="Times New Roman" w:hAnsi="Times New Roman"/>
          <w:bCs/>
          <w:sz w:val="28"/>
          <w:szCs w:val="28"/>
        </w:rPr>
        <w:t>, с. Троица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0D7E6AFD" w14:textId="7DFCF759" w:rsidR="00A16E9B" w:rsidRPr="00A16E9B" w:rsidRDefault="0051786D" w:rsidP="0051786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51786D">
        <w:rPr>
          <w:rFonts w:ascii="Times New Roman" w:hAnsi="Times New Roman"/>
          <w:bCs/>
          <w:sz w:val="28"/>
          <w:szCs w:val="28"/>
        </w:rPr>
        <w:t>59:32:3630001:2512</w:t>
      </w:r>
      <w:r w:rsidR="00AE119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E1196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1786D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</w:t>
      </w:r>
      <w:proofErr w:type="spellStart"/>
      <w:r w:rsidRPr="0051786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1786D">
        <w:rPr>
          <w:rFonts w:ascii="Times New Roman" w:hAnsi="Times New Roman"/>
          <w:bCs/>
          <w:sz w:val="28"/>
          <w:szCs w:val="28"/>
        </w:rPr>
        <w:t>. Пермский, с</w:t>
      </w:r>
      <w:r w:rsidR="00044D41">
        <w:rPr>
          <w:rFonts w:ascii="Times New Roman" w:hAnsi="Times New Roman"/>
          <w:bCs/>
          <w:sz w:val="28"/>
          <w:szCs w:val="28"/>
        </w:rPr>
        <w:t>.</w:t>
      </w:r>
      <w:r w:rsidRPr="0051786D">
        <w:rPr>
          <w:rFonts w:ascii="Times New Roman" w:hAnsi="Times New Roman"/>
          <w:bCs/>
          <w:sz w:val="28"/>
          <w:szCs w:val="28"/>
        </w:rPr>
        <w:t xml:space="preserve"> Троица, ул</w:t>
      </w:r>
      <w:r w:rsidR="00044D41">
        <w:rPr>
          <w:rFonts w:ascii="Times New Roman" w:hAnsi="Times New Roman"/>
          <w:bCs/>
          <w:sz w:val="28"/>
          <w:szCs w:val="28"/>
        </w:rPr>
        <w:t>.</w:t>
      </w:r>
      <w:r w:rsidRPr="0051786D">
        <w:rPr>
          <w:rFonts w:ascii="Times New Roman" w:hAnsi="Times New Roman"/>
          <w:bCs/>
          <w:sz w:val="28"/>
          <w:szCs w:val="28"/>
        </w:rPr>
        <w:t xml:space="preserve"> Изумрудная, </w:t>
      </w:r>
      <w:proofErr w:type="spellStart"/>
      <w:r w:rsidRPr="0051786D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51786D">
        <w:rPr>
          <w:rFonts w:ascii="Times New Roman" w:hAnsi="Times New Roman"/>
          <w:bCs/>
          <w:sz w:val="28"/>
          <w:szCs w:val="28"/>
        </w:rPr>
        <w:t xml:space="preserve"> 17А</w:t>
      </w:r>
      <w:r w:rsidR="00A16E9B" w:rsidRPr="00A16E9B">
        <w:rPr>
          <w:rFonts w:ascii="Times New Roman" w:hAnsi="Times New Roman"/>
          <w:bCs/>
          <w:sz w:val="28"/>
          <w:szCs w:val="28"/>
        </w:rPr>
        <w:t>,</w:t>
      </w:r>
    </w:p>
    <w:p w14:paraId="6981E8FF" w14:textId="186FA0AF" w:rsidR="001E62F3" w:rsidRPr="00A16E9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1786D">
        <w:rPr>
          <w:rFonts w:ascii="Times New Roman" w:hAnsi="Times New Roman"/>
          <w:bCs/>
          <w:sz w:val="28"/>
          <w:szCs w:val="28"/>
        </w:rPr>
        <w:t>736</w:t>
      </w:r>
      <w:r w:rsidRPr="00A16E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A16E9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З</w:t>
      </w:r>
      <w:r w:rsidR="009E7BF7" w:rsidRPr="00A16E9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16E9B">
        <w:rPr>
          <w:rFonts w:ascii="Times New Roman" w:hAnsi="Times New Roman"/>
          <w:bCs/>
          <w:sz w:val="28"/>
          <w:szCs w:val="28"/>
        </w:rPr>
        <w:t>к</w:t>
      </w:r>
      <w:r w:rsidR="009E7BF7" w:rsidRPr="00A16E9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16E9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16E9B">
        <w:rPr>
          <w:rFonts w:ascii="Times New Roman" w:hAnsi="Times New Roman"/>
          <w:bCs/>
          <w:sz w:val="28"/>
          <w:szCs w:val="28"/>
        </w:rPr>
        <w:t>л.</w:t>
      </w:r>
      <w:r w:rsidR="00E26342" w:rsidRPr="00A16E9B">
        <w:rPr>
          <w:rFonts w:ascii="Times New Roman" w:hAnsi="Times New Roman"/>
          <w:bCs/>
          <w:sz w:val="28"/>
          <w:szCs w:val="28"/>
        </w:rPr>
        <w:t> </w:t>
      </w:r>
      <w:r w:rsidR="009E7BF7" w:rsidRPr="00A16E9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16E9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16E9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16E9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16E9B">
        <w:rPr>
          <w:rFonts w:ascii="Times New Roman" w:hAnsi="Times New Roman"/>
          <w:bCs/>
          <w:sz w:val="28"/>
          <w:szCs w:val="28"/>
        </w:rPr>
        <w:t>. 21</w:t>
      </w:r>
      <w:r w:rsidR="008255FF" w:rsidRPr="00A16E9B">
        <w:rPr>
          <w:rFonts w:ascii="Times New Roman" w:hAnsi="Times New Roman"/>
          <w:bCs/>
          <w:sz w:val="28"/>
          <w:szCs w:val="28"/>
        </w:rPr>
        <w:t>1</w:t>
      </w:r>
      <w:r w:rsidR="009E7BF7" w:rsidRPr="00A16E9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16E9B">
        <w:rPr>
          <w:rFonts w:ascii="Times New Roman" w:hAnsi="Times New Roman"/>
          <w:bCs/>
          <w:sz w:val="28"/>
          <w:szCs w:val="28"/>
        </w:rPr>
        <w:t>с </w:t>
      </w:r>
      <w:r w:rsidR="009E7BF7" w:rsidRPr="00A16E9B">
        <w:rPr>
          <w:rFonts w:ascii="Times New Roman" w:hAnsi="Times New Roman"/>
          <w:bCs/>
          <w:sz w:val="28"/>
          <w:szCs w:val="28"/>
        </w:rPr>
        <w:t>9.00</w:t>
      </w:r>
      <w:r w:rsidR="00E26342" w:rsidRPr="00A16E9B">
        <w:rPr>
          <w:rFonts w:ascii="Times New Roman" w:hAnsi="Times New Roman"/>
          <w:bCs/>
          <w:sz w:val="28"/>
          <w:szCs w:val="28"/>
        </w:rPr>
        <w:t> </w:t>
      </w:r>
      <w:r w:rsidR="009E7BF7" w:rsidRPr="00A16E9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16E9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16E9B">
        <w:rPr>
          <w:rFonts w:ascii="Times New Roman" w:hAnsi="Times New Roman"/>
          <w:bCs/>
          <w:sz w:val="28"/>
          <w:szCs w:val="28"/>
        </w:rPr>
        <w:t>«</w:t>
      </w:r>
      <w:r w:rsidRPr="00A16E9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16E9B">
        <w:rPr>
          <w:rFonts w:ascii="Times New Roman" w:hAnsi="Times New Roman"/>
          <w:bCs/>
          <w:sz w:val="28"/>
          <w:szCs w:val="28"/>
        </w:rPr>
        <w:t>» (</w:t>
      </w:r>
      <w:r w:rsidR="00687EEF" w:rsidRPr="00A16E9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16E9B">
        <w:rPr>
          <w:rFonts w:ascii="Times New Roman" w:hAnsi="Times New Roman"/>
          <w:bCs/>
          <w:sz w:val="28"/>
          <w:szCs w:val="28"/>
        </w:rPr>
        <w:t>.</w:t>
      </w:r>
      <w:r w:rsidR="00CB1291" w:rsidRPr="00A16E9B">
        <w:rPr>
          <w:rFonts w:ascii="Times New Roman" w:hAnsi="Times New Roman"/>
          <w:bCs/>
          <w:sz w:val="28"/>
          <w:szCs w:val="28"/>
        </w:rPr>
        <w:t>permokrug.ru</w:t>
      </w:r>
      <w:r w:rsidR="00687EEF" w:rsidRPr="00A16E9B">
        <w:rPr>
          <w:rFonts w:ascii="Times New Roman" w:hAnsi="Times New Roman"/>
          <w:bCs/>
          <w:sz w:val="28"/>
          <w:szCs w:val="28"/>
        </w:rPr>
        <w:t>)</w:t>
      </w:r>
      <w:r w:rsidR="00CB1291" w:rsidRPr="00A16E9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D41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098C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786D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E9B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1196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1A94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F9D4-FE55-4199-840F-E8744B90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2024-09-20T06:30:00Z</dcterms:modified>
</cp:coreProperties>
</file>